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202</w:t>
      </w:r>
      <w:r w:rsidDel="00000000" w:rsidR="00000000" w:rsidRPr="00000000">
        <w:rPr>
          <w:b w:val="1"/>
          <w:sz w:val="28"/>
          <w:szCs w:val="28"/>
          <w:rtl w:val="0"/>
        </w:rPr>
        <w:t xml:space="preserve">4</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BOARD OF DIRECTORS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Nomination Form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complete this form and submit it to </w:t>
      </w:r>
      <w:hyperlink r:id="rId7">
        <w:r w:rsidDel="00000000" w:rsidR="00000000" w:rsidRPr="00000000">
          <w:rPr>
            <w:color w:val="1155cc"/>
            <w:sz w:val="24"/>
            <w:szCs w:val="24"/>
            <w:u w:val="single"/>
            <w:rtl w:val="0"/>
          </w:rPr>
          <w:t xml:space="preserve">hello@carehousingsociety.ca</w:t>
        </w:r>
      </w:hyperlink>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later than </w:t>
      </w:r>
      <w:r w:rsidDel="00000000" w:rsidR="00000000" w:rsidRPr="00000000">
        <w:rPr>
          <w:b w:val="1"/>
          <w:sz w:val="24"/>
          <w:szCs w:val="24"/>
          <w:rtl w:val="0"/>
        </w:rPr>
        <w:t xml:space="preserve">April 2, 2024</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leader="none" w:pos="1843"/>
          <w:tab w:val="left" w:leader="none" w:pos="4253"/>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wish to nominate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(full name) for the 202</w:t>
      </w:r>
      <w:r w:rsidDel="00000000" w:rsidR="00000000" w:rsidRPr="00000000">
        <w:rPr>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election to the Board of Directors for CARE Housing Society. </w:t>
      </w:r>
    </w:p>
    <w:p w:rsidR="00000000" w:rsidDel="00000000" w:rsidP="00000000" w:rsidRDefault="00000000" w:rsidRPr="00000000" w14:paraId="0000000A">
      <w:pPr>
        <w:rPr>
          <w:sz w:val="24"/>
          <w:szCs w:val="24"/>
        </w:rPr>
      </w:pPr>
      <w:r w:rsidDel="00000000" w:rsidR="00000000" w:rsidRPr="00000000">
        <w:rPr>
          <w:rtl w:val="0"/>
        </w:rPr>
      </w:r>
    </w:p>
    <w:tbl>
      <w:tblPr>
        <w:tblStyle w:val="Table1"/>
        <w:tblW w:w="109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5"/>
        <w:tblGridChange w:id="0">
          <w:tblGrid>
            <w:gridCol w:w="10905"/>
          </w:tblGrid>
        </w:tblGridChange>
      </w:tblGrid>
      <w:tr>
        <w:trPr>
          <w:cantSplit w:val="0"/>
          <w:tblHeader w:val="0"/>
        </w:trPr>
        <w:tc>
          <w:tcPr>
            <w:shd w:fill="f2f2f2"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w:t>
            </w:r>
            <w:r w:rsidDel="00000000" w:rsidR="00000000" w:rsidRPr="00000000">
              <w:rPr>
                <w:sz w:val="24"/>
                <w:szCs w:val="24"/>
                <w:rtl w:val="0"/>
              </w:rPr>
              <w:t xml:space="preserve">provide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 that support your nomination </w:t>
            </w:r>
            <w:r w:rsidDel="00000000" w:rsidR="00000000" w:rsidRPr="00000000">
              <w:rPr>
                <w:sz w:val="24"/>
                <w:szCs w:val="24"/>
                <w:rtl w:val="0"/>
              </w:rPr>
              <w:t xml:space="preserve">including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skills and expertise that demonstrate the nominee’s effectiveness as a director.</w:t>
            </w:r>
            <w:r w:rsidDel="00000000" w:rsidR="00000000" w:rsidRPr="00000000">
              <w:rPr>
                <w:sz w:val="24"/>
                <w:szCs w:val="24"/>
                <w:rtl w:val="0"/>
              </w:rPr>
              <w:t xml:space="preserve">  Please provide as much detail as possible including education, work experience and related skills and experience such as prior board experience. Please note that forms without sufficient detail will be returned for additional information.</w:t>
            </w:r>
            <w:r w:rsidDel="00000000" w:rsidR="00000000" w:rsidRPr="00000000">
              <w:rPr>
                <w:rtl w:val="0"/>
              </w:rPr>
            </w:r>
          </w:p>
        </w:tc>
      </w:tr>
      <w:tr>
        <w:trPr>
          <w:cantSplit w:val="0"/>
          <w:trHeight w:val="1765" w:hRule="atLeast"/>
          <w:tblHeader w:val="0"/>
        </w:trPr>
        <w:tc>
          <w:tcPr>
            <w:tcBorders>
              <w:bottom w:color="000000" w:space="0" w:sz="4" w:val="single"/>
            </w:tcBorders>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leader="none" w:pos="510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leader="none" w:pos="510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tabs>
          <w:tab w:val="left" w:leader="none" w:pos="3402"/>
          <w:tab w:val="left" w:leader="none" w:pos="3969"/>
          <w:tab w:val="left" w:leader="none" w:pos="6521"/>
        </w:tabs>
        <w:spacing w:after="0" w:lineRule="auto"/>
        <w:rPr/>
      </w:pPr>
      <w:r w:rsidDel="00000000" w:rsidR="00000000" w:rsidRPr="00000000">
        <w:rPr>
          <w:rtl w:val="0"/>
        </w:rPr>
      </w:r>
    </w:p>
    <w:p w:rsidR="00000000" w:rsidDel="00000000" w:rsidP="00000000" w:rsidRDefault="00000000" w:rsidRPr="00000000" w14:paraId="0000001F">
      <w:pPr>
        <w:tabs>
          <w:tab w:val="left" w:leader="none" w:pos="3969"/>
          <w:tab w:val="left" w:leader="none" w:pos="4536"/>
          <w:tab w:val="left" w:leader="none" w:pos="7088"/>
        </w:tabs>
        <w:spacing w:after="0" w:lineRule="auto"/>
        <w:rPr/>
      </w:pPr>
      <w:r w:rsidDel="00000000" w:rsidR="00000000" w:rsidRPr="00000000">
        <w:rPr>
          <w:rtl w:val="0"/>
        </w:rPr>
        <w:t xml:space="preserve">_______________________________________</w:t>
        <w:tab/>
        <w:tab/>
        <w:t xml:space="preserve">__________________________</w:t>
        <w:tab/>
        <w:t xml:space="preserve">Nominator signature</w:t>
        <w:tab/>
        <w:tab/>
        <w:tab/>
        <w:tab/>
        <w:tab/>
        <w:t xml:space="preserve">Date</w:t>
      </w:r>
    </w:p>
    <w:p w:rsidR="00000000" w:rsidDel="00000000" w:rsidP="00000000" w:rsidRDefault="00000000" w:rsidRPr="00000000" w14:paraId="00000020">
      <w:pPr>
        <w:tabs>
          <w:tab w:val="left" w:leader="none" w:pos="3969"/>
        </w:tabs>
        <w:spacing w:after="0" w:lineRule="auto"/>
        <w:rPr/>
      </w:pPr>
      <w:r w:rsidDel="00000000" w:rsidR="00000000" w:rsidRPr="00000000">
        <w:rPr>
          <w:rtl w:val="0"/>
        </w:rPr>
        <w:t xml:space="preserve">(or type your full name)</w:t>
      </w:r>
    </w:p>
    <w:p w:rsidR="00000000" w:rsidDel="00000000" w:rsidP="00000000" w:rsidRDefault="00000000" w:rsidRPr="00000000" w14:paraId="00000021">
      <w:pPr>
        <w:tabs>
          <w:tab w:val="left" w:leader="none" w:pos="426"/>
          <w:tab w:val="left" w:leader="none" w:pos="1134"/>
        </w:tabs>
        <w:spacing w:after="0" w:line="240" w:lineRule="auto"/>
        <w:ind w:left="1134" w:hanging="1134"/>
        <w:rPr>
          <w:rFonts w:ascii="Arial" w:cs="Arial" w:eastAsia="Arial" w:hAnsi="Arial"/>
          <w:b w:val="1"/>
        </w:rPr>
      </w:pPr>
      <w:r w:rsidDel="00000000" w:rsidR="00000000" w:rsidRPr="00000000">
        <w:rPr>
          <w:rtl w:val="0"/>
        </w:rPr>
      </w:r>
    </w:p>
    <w:p w:rsidR="00000000" w:rsidDel="00000000" w:rsidP="00000000" w:rsidRDefault="00000000" w:rsidRPr="00000000" w14:paraId="00000022">
      <w:pPr>
        <w:tabs>
          <w:tab w:val="left" w:leader="none" w:pos="426"/>
          <w:tab w:val="left" w:leader="none" w:pos="1134"/>
        </w:tabs>
        <w:spacing w:after="0" w:line="240" w:lineRule="auto"/>
        <w:ind w:left="1134" w:hanging="1134"/>
        <w:rPr>
          <w:rFonts w:ascii="Arial" w:cs="Arial" w:eastAsia="Arial" w:hAnsi="Arial"/>
          <w:b w:val="1"/>
        </w:rPr>
      </w:pPr>
      <w:r w:rsidDel="00000000" w:rsidR="00000000" w:rsidRPr="00000000">
        <w:rPr>
          <w:rFonts w:ascii="Arial" w:cs="Arial" w:eastAsia="Arial" w:hAnsi="Arial"/>
          <w:b w:val="1"/>
          <w:rtl w:val="0"/>
        </w:rPr>
        <w:t xml:space="preserve">Note: Individuals may self nominate.  Nominees will be asked to introduce themselves to the membership at the AGM and speak to the above,</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216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leader="none" w:pos="4680"/>
        <w:tab w:val="right" w:leader="none" w:pos="9360"/>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6858000" cy="605155"/>
          <wp:effectExtent b="0" l="0" r="0" t="0"/>
          <wp:docPr id="4" name="image1.jpg"/>
          <a:graphic>
            <a:graphicData uri="http://schemas.openxmlformats.org/drawingml/2006/picture">
              <pic:pic>
                <pic:nvPicPr>
                  <pic:cNvPr id="0" name="image1.jpg"/>
                  <pic:cNvPicPr preferRelativeResize="0"/>
                </pic:nvPicPr>
                <pic:blipFill>
                  <a:blip r:embed="rId1"/>
                  <a:srcRect b="12504" l="0" r="0" t="12506"/>
                  <a:stretch>
                    <a:fillRect/>
                  </a:stretch>
                </pic:blipFill>
                <pic:spPr>
                  <a:xfrm>
                    <a:off x="0" y="0"/>
                    <a:ext cx="6858000" cy="60515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716C"/>
    <w:pPr>
      <w:spacing w:after="200" w:line="276" w:lineRule="auto"/>
    </w:pPr>
    <w:rPr>
      <w:rFonts w:eastAsiaTheme="minorEastAsia"/>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C61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C61E6"/>
  </w:style>
  <w:style w:type="paragraph" w:styleId="Footer">
    <w:name w:val="footer"/>
    <w:basedOn w:val="Normal"/>
    <w:link w:val="FooterChar"/>
    <w:uiPriority w:val="99"/>
    <w:unhideWhenUsed w:val="1"/>
    <w:rsid w:val="008C61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C61E6"/>
  </w:style>
  <w:style w:type="paragraph" w:styleId="BalloonText">
    <w:name w:val="Balloon Text"/>
    <w:basedOn w:val="Normal"/>
    <w:link w:val="BalloonTextChar"/>
    <w:uiPriority w:val="99"/>
    <w:semiHidden w:val="1"/>
    <w:unhideWhenUsed w:val="1"/>
    <w:rsid w:val="008C61E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C61E6"/>
    <w:rPr>
      <w:rFonts w:ascii="Segoe UI" w:cs="Segoe UI" w:hAnsi="Segoe UI"/>
      <w:sz w:val="18"/>
      <w:szCs w:val="18"/>
    </w:rPr>
  </w:style>
  <w:style w:type="paragraph" w:styleId="ListParagraph">
    <w:name w:val="List Paragraph"/>
    <w:basedOn w:val="Normal"/>
    <w:uiPriority w:val="34"/>
    <w:qFormat w:val="1"/>
    <w:rsid w:val="00D1716C"/>
    <w:pPr>
      <w:ind w:left="720"/>
      <w:contextualSpacing w:val="1"/>
    </w:pPr>
  </w:style>
  <w:style w:type="paragraph" w:styleId="Default" w:customStyle="1">
    <w:name w:val="Default"/>
    <w:rsid w:val="000B1991"/>
    <w:pPr>
      <w:autoSpaceDE w:val="0"/>
      <w:autoSpaceDN w:val="0"/>
      <w:adjustRightInd w:val="0"/>
      <w:spacing w:after="0" w:line="240" w:lineRule="auto"/>
    </w:pPr>
    <w:rPr>
      <w:rFonts w:ascii="Calibri" w:cs="Calibri" w:hAnsi="Calibri"/>
      <w:color w:val="000000"/>
      <w:sz w:val="24"/>
      <w:szCs w:val="24"/>
    </w:rPr>
  </w:style>
  <w:style w:type="character" w:styleId="Hyperlink">
    <w:name w:val="Hyperlink"/>
    <w:rsid w:val="000B1991"/>
    <w:rPr>
      <w:color w:val="0000ff"/>
      <w:u w:val="single"/>
    </w:rPr>
  </w:style>
  <w:style w:type="table" w:styleId="TableGrid">
    <w:name w:val="Table Grid"/>
    <w:basedOn w:val="TableNormal"/>
    <w:uiPriority w:val="59"/>
    <w:rsid w:val="000B199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llo@carehousingsociety.ca"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RPqd0GKV+Mrfpw+LlFPFAn4AoQ==">CgMxLjAyCGguZ2pkZ3hzOAByITFUbW0tZ21WaDJmNjJXbmxHX2E0NnRPVWxrdEFXMXBSYw==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2020-02-02T07:26:00Z</dcterms:created>
  <dc:creator>Dana</dc:creator>
</cp:coreProperties>
</file>